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framePr w:wrap="auto" w:vAnchor="margin" w:hAnchor="text" w:yAlign="inline"/>
        <w:bidi w:val="0"/>
        <w:ind w:right="0" w:firstLine="560" w:firstLineChars="35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Présidente :</w:t>
      </w:r>
    </w:p>
    <w:p>
      <w:pPr>
        <w:pStyle w:val="6"/>
        <w:framePr w:wrap="auto" w:vAnchor="margin" w:hAnchor="text" w:yAlign="inline"/>
        <w:tabs>
          <w:tab w:val="left" w:pos="1418"/>
        </w:tabs>
        <w:bidi w:val="0"/>
        <w:ind w:left="567" w:right="497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>Docteur Isabelle HUBERT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sz w:val="10"/>
          <w:szCs w:val="10"/>
          <w:lang w:val="fr-FR"/>
        </w:rPr>
      </w:pPr>
      <w:r>
        <w:rPr>
          <w:sz w:val="16"/>
          <w:szCs w:val="16"/>
          <w:rtl w:val="0"/>
          <w:lang w:val="fr-FR"/>
        </w:rPr>
        <w:t xml:space="preserve">                (Nancy)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Vice président :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>Docteur Laurent PETRY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sz w:val="10"/>
          <w:szCs w:val="10"/>
          <w:lang w:val="fr-FR"/>
        </w:rPr>
      </w:pPr>
      <w:r>
        <w:rPr>
          <w:sz w:val="16"/>
          <w:szCs w:val="16"/>
          <w:rtl w:val="0"/>
          <w:lang w:val="fr-FR"/>
        </w:rPr>
        <w:t xml:space="preserve">               (Saint-Dié)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Secrétaire Générale :</w:t>
      </w:r>
    </w:p>
    <w:p>
      <w:pPr>
        <w:pStyle w:val="6"/>
        <w:framePr w:wrap="auto" w:vAnchor="margin" w:hAnchor="text" w:yAlign="inline"/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>Docteur Anne-Laure JEANCOLAS</w:t>
      </w:r>
    </w:p>
    <w:p>
      <w:pPr>
        <w:pStyle w:val="6"/>
        <w:framePr w:wrap="auto" w:vAnchor="margin" w:hAnchor="text" w:yAlign="inline"/>
        <w:bidi w:val="0"/>
        <w:ind w:left="567" w:right="0" w:firstLine="0"/>
        <w:jc w:val="left"/>
        <w:rPr>
          <w:b/>
          <w:bCs/>
          <w:sz w:val="10"/>
          <w:szCs w:val="10"/>
          <w:lang w:val="fr-FR"/>
        </w:rPr>
      </w:pPr>
      <w:r>
        <w:rPr>
          <w:sz w:val="16"/>
          <w:szCs w:val="16"/>
          <w:rtl w:val="0"/>
          <w:lang w:val="fr-FR"/>
        </w:rPr>
        <w:t xml:space="preserve">                (Epinal)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Secrétaire adjointe :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Docteur  Véronique KRAFFT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0"/>
          <w:szCs w:val="10"/>
          <w:lang w:val="fr-FR"/>
        </w:rPr>
      </w:pPr>
      <w:r>
        <w:rPr>
          <w:sz w:val="16"/>
          <w:szCs w:val="16"/>
          <w:rtl w:val="0"/>
          <w:lang w:val="fr-FR"/>
        </w:rPr>
        <w:t xml:space="preserve">                (Nancy)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Trésorier :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 w:val="0"/>
          <w:bCs w:val="0"/>
          <w:sz w:val="16"/>
          <w:szCs w:val="16"/>
          <w:rtl w:val="0"/>
          <w:lang w:val="fr-FR"/>
        </w:rPr>
        <w:t>Docteur Didier THIERY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b/>
          <w:bCs/>
          <w:sz w:val="10"/>
          <w:szCs w:val="10"/>
          <w:lang w:val="fr-FR"/>
        </w:rPr>
      </w:pPr>
      <w:r>
        <w:rPr>
          <w:sz w:val="16"/>
          <w:szCs w:val="16"/>
          <w:rtl w:val="0"/>
          <w:lang w:val="fr-FR"/>
        </w:rPr>
        <w:t xml:space="preserve">                (Metz)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Trésorier  adjoint: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>Docteur Jean MAALOUF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0"/>
          <w:szCs w:val="10"/>
          <w:lang w:val="fr-FR"/>
        </w:rPr>
      </w:pPr>
      <w:r>
        <w:rPr>
          <w:sz w:val="16"/>
          <w:szCs w:val="16"/>
          <w:rtl w:val="0"/>
          <w:lang w:val="fr-FR"/>
        </w:rPr>
        <w:t xml:space="preserve">                (Nancy)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Administrateurs :</w:t>
      </w:r>
    </w:p>
    <w:p>
      <w:pPr>
        <w:pStyle w:val="6"/>
        <w:framePr w:wrap="auto" w:vAnchor="margin" w:hAnchor="text" w:yAlign="inline"/>
        <w:tabs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Docteurs  </w:t>
      </w:r>
    </w:p>
    <w:p>
      <w:pPr>
        <w:pStyle w:val="6"/>
        <w:framePr w:wrap="auto" w:vAnchor="margin" w:hAnchor="text" w:yAlign="inline"/>
        <w:tabs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J</w:t>
      </w:r>
      <w:r>
        <w:rPr>
          <w:rFonts w:hint="default"/>
          <w:sz w:val="16"/>
          <w:szCs w:val="16"/>
          <w:rtl w:val="0"/>
          <w:lang w:val="fr-FR"/>
        </w:rPr>
        <w:t>ean</w:t>
      </w:r>
      <w:r>
        <w:rPr>
          <w:sz w:val="16"/>
          <w:szCs w:val="16"/>
          <w:rtl w:val="0"/>
          <w:lang w:val="fr-FR"/>
        </w:rPr>
        <w:t>-P</w:t>
      </w:r>
      <w:r>
        <w:rPr>
          <w:rFonts w:hint="default"/>
          <w:sz w:val="16"/>
          <w:szCs w:val="16"/>
          <w:rtl w:val="0"/>
          <w:lang w:val="fr-FR"/>
        </w:rPr>
        <w:t>aul</w:t>
      </w:r>
      <w:r>
        <w:rPr>
          <w:sz w:val="16"/>
          <w:szCs w:val="16"/>
          <w:rtl w:val="0"/>
          <w:lang w:val="fr-FR"/>
        </w:rPr>
        <w:t xml:space="preserve"> BERROD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fr-FR"/>
        </w:rPr>
        <w:t>(Nancy)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E</w:t>
      </w:r>
      <w:r>
        <w:rPr>
          <w:rFonts w:hint="default"/>
          <w:sz w:val="16"/>
          <w:szCs w:val="16"/>
          <w:rtl w:val="0"/>
          <w:lang w:val="fr-FR"/>
        </w:rPr>
        <w:t>tienne</w:t>
      </w:r>
      <w:r>
        <w:rPr>
          <w:sz w:val="16"/>
          <w:szCs w:val="16"/>
          <w:rtl w:val="0"/>
          <w:lang w:val="fr-FR"/>
        </w:rPr>
        <w:t xml:space="preserve"> BODART (Pont à Mousson)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Thierry BOUR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fr-FR"/>
        </w:rPr>
        <w:t>(Metz)</w:t>
      </w:r>
    </w:p>
    <w:p>
      <w:pPr>
        <w:pStyle w:val="6"/>
        <w:framePr w:wrap="auto" w:vAnchor="margin" w:hAnchor="text" w:yAlign="inline"/>
        <w:tabs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Véronique CLOCHE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fr-FR"/>
        </w:rPr>
        <w:t>(Metz)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Laurence COLLOT (Chaumont)</w:t>
      </w:r>
    </w:p>
    <w:p>
      <w:pPr>
        <w:pStyle w:val="6"/>
        <w:framePr w:wrap="auto" w:vAnchor="margin" w:hAnchor="text" w:yAlign="inline"/>
        <w:tabs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Jean-Baptiste CONART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fr-FR"/>
        </w:rPr>
        <w:t>(Nancy)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Christian CRETON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fr-FR"/>
        </w:rPr>
        <w:t>(Metz)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 xml:space="preserve">    Jean-Luc FAU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en-US"/>
        </w:rPr>
        <w:t>(Nancy)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en-US"/>
        </w:rPr>
        <w:t xml:space="preserve">    Grace GAN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en-US"/>
        </w:rPr>
        <w:t>(Nancy)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en-US"/>
        </w:rPr>
        <w:t xml:space="preserve">    Aurélien HAY (Nancy)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en-US"/>
        </w:rPr>
        <w:t xml:space="preserve">    Laurent JAMET</w:t>
      </w:r>
      <w:r>
        <w:rPr>
          <w:rFonts w:hint="default"/>
          <w:sz w:val="16"/>
          <w:szCs w:val="16"/>
          <w:rtl w:val="0"/>
          <w:lang w:val="fr-FR"/>
        </w:rPr>
        <w:t xml:space="preserve"> </w:t>
      </w:r>
      <w:r>
        <w:rPr>
          <w:sz w:val="16"/>
          <w:szCs w:val="16"/>
          <w:rtl w:val="0"/>
          <w:lang w:val="en-US"/>
        </w:rPr>
        <w:t>(Toul)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rFonts w:hint="default"/>
          <w:sz w:val="16"/>
          <w:szCs w:val="16"/>
          <w:rtl w:val="0"/>
          <w:lang w:val="fr-FR"/>
        </w:rPr>
      </w:pPr>
      <w:r>
        <w:rPr>
          <w:sz w:val="16"/>
          <w:szCs w:val="16"/>
          <w:rtl w:val="0"/>
          <w:lang w:val="fr-FR"/>
        </w:rPr>
        <w:t xml:space="preserve">    Pierre LESURE (Nancy</w:t>
      </w:r>
      <w:r>
        <w:rPr>
          <w:rFonts w:hint="default"/>
          <w:sz w:val="16"/>
          <w:szCs w:val="16"/>
          <w:rtl w:val="0"/>
          <w:lang w:val="fr-FR"/>
        </w:rPr>
        <w:t>)</w:t>
      </w:r>
    </w:p>
    <w:p>
      <w:pPr>
        <w:pStyle w:val="6"/>
        <w:framePr w:wrap="auto" w:vAnchor="margin" w:hAnchor="text" w:yAlign="inline"/>
        <w:tabs>
          <w:tab w:val="left" w:pos="1418"/>
          <w:tab w:val="left" w:pos="3402"/>
        </w:tabs>
        <w:bidi w:val="0"/>
        <w:ind w:left="567" w:right="0" w:firstLine="0"/>
        <w:jc w:val="left"/>
        <w:rPr>
          <w:sz w:val="10"/>
          <w:szCs w:val="10"/>
          <w:lang w:val="fr-FR"/>
        </w:rPr>
      </w:pPr>
      <w:r>
        <w:rPr>
          <w:sz w:val="16"/>
          <w:szCs w:val="16"/>
          <w:rtl w:val="0"/>
          <w:lang w:val="fr-FR"/>
        </w:rPr>
        <w:t xml:space="preserve">    Lionel XENARD (Pont à Mousson)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b/>
          <w:bCs/>
          <w:sz w:val="16"/>
          <w:szCs w:val="16"/>
          <w:rtl w:val="0"/>
        </w:rPr>
      </w:pPr>
      <w:r>
        <w:rPr>
          <w:b/>
          <w:bCs/>
          <w:sz w:val="16"/>
          <w:szCs w:val="16"/>
          <w:rtl w:val="0"/>
          <w:lang w:val="fr-FR"/>
        </w:rPr>
        <w:t>Membre d’honneur :</w:t>
      </w:r>
    </w:p>
    <w:p>
      <w:pPr>
        <w:pStyle w:val="6"/>
        <w:framePr w:wrap="auto" w:vAnchor="margin" w:hAnchor="text" w:yAlign="inline"/>
        <w:bidi w:val="0"/>
        <w:ind w:left="567" w:right="497" w:firstLine="0"/>
        <w:jc w:val="left"/>
        <w:rPr>
          <w:sz w:val="16"/>
          <w:szCs w:val="16"/>
          <w:rtl w:val="0"/>
          <w:lang w:val="fr-FR"/>
        </w:rPr>
      </w:pPr>
      <w:r>
        <w:rPr>
          <w:sz w:val="16"/>
          <w:szCs w:val="16"/>
          <w:rtl w:val="0"/>
          <w:lang w:val="fr-FR"/>
        </w:rPr>
        <w:t>Docteur</w:t>
      </w:r>
      <w:r>
        <w:rPr>
          <w:rFonts w:hint="default"/>
          <w:sz w:val="16"/>
          <w:szCs w:val="16"/>
          <w:rtl w:val="0"/>
          <w:lang w:val="fr-FR"/>
        </w:rPr>
        <w:t>s</w:t>
      </w:r>
      <w:r>
        <w:rPr>
          <w:sz w:val="16"/>
          <w:szCs w:val="16"/>
          <w:rtl w:val="0"/>
          <w:lang w:val="fr-FR"/>
        </w:rPr>
        <w:t xml:space="preserve"> </w:t>
      </w:r>
    </w:p>
    <w:p>
      <w:pPr>
        <w:pStyle w:val="6"/>
        <w:framePr w:wrap="auto" w:vAnchor="margin" w:hAnchor="text" w:yAlign="inline"/>
        <w:bidi w:val="0"/>
        <w:ind w:right="497" w:firstLine="800" w:firstLineChars="50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>Pascal ABELLAN (Epinal)</w:t>
      </w:r>
    </w:p>
    <w:p>
      <w:pPr>
        <w:pStyle w:val="6"/>
        <w:framePr w:wrap="auto" w:vAnchor="margin" w:hAnchor="text" w:yAlign="inline"/>
        <w:tabs>
          <w:tab w:val="left" w:pos="3402"/>
        </w:tabs>
        <w:bidi w:val="0"/>
        <w:ind w:left="567" w:right="0" w:firstLine="240" w:firstLineChars="15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>Michel ALGAN (Nancy)</w:t>
      </w:r>
    </w:p>
    <w:p>
      <w:pPr>
        <w:pStyle w:val="6"/>
        <w:framePr w:wrap="auto" w:vAnchor="margin" w:hAnchor="text" w:yAlign="inline"/>
        <w:tabs>
          <w:tab w:val="left" w:pos="3402"/>
        </w:tabs>
        <w:bidi w:val="0"/>
        <w:ind w:right="0" w:firstLine="800" w:firstLineChars="500"/>
        <w:jc w:val="left"/>
        <w:rPr>
          <w:sz w:val="16"/>
          <w:szCs w:val="16"/>
          <w:rtl w:val="0"/>
        </w:rPr>
      </w:pPr>
      <w:r>
        <w:rPr>
          <w:sz w:val="16"/>
          <w:szCs w:val="16"/>
          <w:rtl w:val="0"/>
          <w:lang w:val="fr-FR"/>
        </w:rPr>
        <w:t>Philippe BECKER (Lunéville)</w:t>
      </w:r>
    </w:p>
    <w:p>
      <w:pPr>
        <w:ind w:firstLine="800" w:firstLineChars="500"/>
        <w:rPr>
          <w:rFonts w:hint="default" w:ascii="Times New Roman Regular" w:hAnsi="Times New Roman Regular" w:cs="Times New Roman Regular"/>
          <w:sz w:val="16"/>
          <w:szCs w:val="16"/>
        </w:rPr>
      </w:pPr>
      <w:bookmarkStart w:id="0" w:name="_GoBack"/>
      <w:bookmarkEnd w:id="0"/>
      <w:r>
        <w:rPr>
          <w:rFonts w:hint="default" w:ascii="Times New Roman Regular" w:hAnsi="Times New Roman Regular" w:cs="Times New Roman Regular"/>
          <w:sz w:val="16"/>
          <w:szCs w:val="16"/>
          <w:rtl w:val="0"/>
          <w:lang w:val="fr-FR"/>
        </w:rPr>
        <w:t>Michel BOWYER (Nancy)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equalWidth="0" w:num="2">
        <w:col w:w="3940" w:space="425"/>
        <w:col w:w="3940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roman"/>
    <w:pitch w:val="default"/>
    <w:sig w:usb0="00000000" w:usb1="00000000" w:usb2="00000000" w:usb3="00000000" w:csb0="003E0000" w:csb1="00000000"/>
  </w:font>
  <w:font w:name="Times">
    <w:panose1 w:val="00000500000000020000"/>
    <w:charset w:val="00"/>
    <w:family w:val="roman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4021455" cy="571500"/>
          <wp:effectExtent l="0" t="0" r="0" b="0"/>
          <wp:docPr id="1073741825" name="officeArt object" descr="BAS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BAS PAG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21627" cy="571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inline distT="0" distB="0" distL="114300" distR="114300">
          <wp:extent cx="1995170" cy="782320"/>
          <wp:effectExtent l="0" t="0" r="1143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517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79DAA"/>
    <w:rsid w:val="1F979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6">
    <w:name w:val="En-tête1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" w:hAnsi="Times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fr-F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Office_5.6.0.8082_F1E327BC-269C-435d-A152-05C5408002CA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2024-06-05T14:42:00Z</dcterms:created>
  <dc:creator>Anne-LaureJeancolas</dc:creator>
  <cp:lastModifiedBy>Anne-LaureJeancolas</cp:lastModifiedBy>
  <dcterms:modified xsi:type="dcterms:W3CDTF">2024-06-05T14:51:45Z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